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997" w:rsidRDefault="00051192">
      <w:pPr>
        <w:jc w:val="left"/>
        <w:rPr>
          <w:rFonts w:eastAsia="黑体"/>
          <w:b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</w:t>
      </w:r>
    </w:p>
    <w:p w:rsidR="00223997" w:rsidRDefault="0005119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东莞理工学院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</w:rPr>
        <w:t>4</w:t>
      </w:r>
      <w:r>
        <w:rPr>
          <w:rFonts w:hint="eastAsia"/>
          <w:b/>
          <w:sz w:val="32"/>
          <w:szCs w:val="32"/>
        </w:rPr>
        <w:t>年三二分段招生专业考试科目</w:t>
      </w:r>
    </w:p>
    <w:tbl>
      <w:tblPr>
        <w:tblpPr w:leftFromText="180" w:rightFromText="180" w:vertAnchor="text" w:horzAnchor="page" w:tblpX="1481" w:tblpY="109"/>
        <w:tblOverlap w:val="never"/>
        <w:tblW w:w="13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814"/>
        <w:gridCol w:w="1785"/>
        <w:gridCol w:w="2142"/>
        <w:gridCol w:w="1736"/>
        <w:gridCol w:w="2347"/>
        <w:gridCol w:w="1532"/>
        <w:gridCol w:w="2710"/>
      </w:tblGrid>
      <w:tr w:rsidR="00223997">
        <w:trPr>
          <w:trHeight w:val="915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会计学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专业能力考核（自命题）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《财务管理学》</w:t>
            </w:r>
          </w:p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（第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版）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荆新、王化成等著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ISBN978-7-300-29391-2</w:t>
            </w:r>
          </w:p>
        </w:tc>
      </w:tr>
      <w:tr w:rsidR="00223997">
        <w:trPr>
          <w:trHeight w:val="725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223997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22399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中级财务会计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《中级财务会计》（第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版）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刘永泽、陈立军等著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东北财经大学出版社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ISBN978-7-5654-4228-5</w:t>
            </w:r>
          </w:p>
        </w:tc>
      </w:tr>
      <w:tr w:rsidR="00223997">
        <w:trPr>
          <w:trHeight w:val="521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223997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专业基础课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0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（省统考）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参考科目信息由广东省招生委员会确定</w:t>
            </w:r>
          </w:p>
        </w:tc>
      </w:tr>
      <w:tr w:rsidR="00223997">
        <w:trPr>
          <w:trHeight w:val="753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专业能力考核（自命题）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管理学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《管理学》</w:t>
            </w:r>
          </w:p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（第</w:t>
            </w: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sz w:val="24"/>
                <w:szCs w:val="24"/>
              </w:rPr>
              <w:t>版）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周三多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高等教育出版社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2018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ISBN9787040493856</w:t>
            </w:r>
          </w:p>
        </w:tc>
      </w:tr>
      <w:tr w:rsidR="00223997">
        <w:trPr>
          <w:trHeight w:val="680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223997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22399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生产运作管理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生产运作管理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陈荣秋，马士华，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崔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南方，周水银，林勇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科学出版社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2015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ISBN978-7-03-043019-9</w:t>
            </w:r>
          </w:p>
        </w:tc>
      </w:tr>
      <w:tr w:rsidR="00223997">
        <w:trPr>
          <w:trHeight w:val="527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223997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专业基础课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0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23997" w:rsidRDefault="000511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（省统考）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参考科目信息由广东省招生委员会确定</w:t>
            </w:r>
          </w:p>
        </w:tc>
      </w:tr>
    </w:tbl>
    <w:p w:rsidR="00223997" w:rsidRDefault="00223997">
      <w:pPr>
        <w:rPr>
          <w:rFonts w:hint="eastAsia"/>
        </w:rPr>
      </w:pPr>
      <w:bookmarkStart w:id="0" w:name="_GoBack"/>
      <w:bookmarkEnd w:id="0"/>
    </w:p>
    <w:sectPr w:rsidR="00223997" w:rsidSect="000511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259A6CFB"/>
    <w:rsid w:val="00051192"/>
    <w:rsid w:val="00223997"/>
    <w:rsid w:val="259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F7C341"/>
  <w15:docId w15:val="{34E4EF39-FEC1-4630-A6F0-43525A53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小娜</dc:creator>
  <cp:lastModifiedBy>陈勋祥</cp:lastModifiedBy>
  <cp:revision>2</cp:revision>
  <dcterms:created xsi:type="dcterms:W3CDTF">2024-01-02T12:58:00Z</dcterms:created>
  <dcterms:modified xsi:type="dcterms:W3CDTF">2024-01-03T09:13:00Z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175312A6FB4C45E0A7CA296ACD617336_11</vt:lpwstr>
  </property>
</Properties>
</file>