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简体" w:cs="Times New Roman"/>
          <w:b w:val="0"/>
          <w:bCs w:val="0"/>
          <w:sz w:val="52"/>
          <w:szCs w:val="52"/>
          <w:lang w:val="en-US" w:eastAsia="zh-CN"/>
        </w:rPr>
      </w:pPr>
      <w:bookmarkStart w:id="1" w:name="_GoBack"/>
      <w:bookmarkEnd w:id="1"/>
    </w:p>
    <w:p>
      <w:pPr>
        <w:jc w:val="center"/>
        <w:rPr>
          <w:rFonts w:ascii="Times New Roman" w:hAnsi="Times New Roman" w:eastAsia="Times New Roman" w:cs="Times New Roman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52"/>
          <w:szCs w:val="52"/>
          <w:lang w:val="en-US" w:eastAsia="zh-CN"/>
        </w:rPr>
        <w:t>莞工云会议操作</w:t>
      </w:r>
      <w:r>
        <w:rPr>
          <w:rFonts w:hint="eastAsia" w:eastAsia="方正小标宋简体" w:cs="Times New Roman"/>
          <w:b w:val="0"/>
          <w:bCs w:val="0"/>
          <w:sz w:val="52"/>
          <w:szCs w:val="52"/>
          <w:lang w:val="en-US" w:eastAsia="zh-CN"/>
        </w:rPr>
        <w:t>指南</w:t>
      </w:r>
    </w:p>
    <w:p>
      <w:pPr>
        <w:rPr>
          <w:rFonts w:ascii="Times New Roman" w:hAnsi="Times New Roman" w:eastAsia="Times New Roman" w:cs="Times New Roman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1、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下载“莞工云会议”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lang w:eastAsia="zh-CN"/>
        </w:rPr>
        <w:t>电脑版下载：打开东莞理工学院网络安全与信息化办公室官网进行下载http://meeting.dgut.edu.cn/download.html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center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624840</wp:posOffset>
                </wp:positionV>
                <wp:extent cx="1746250" cy="592455"/>
                <wp:effectExtent l="4445" t="5080" r="20955" b="12065"/>
                <wp:wrapNone/>
                <wp:docPr id="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6280" y="3683000"/>
                          <a:ext cx="1746250" cy="59245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91.2pt;margin-top:49.2pt;height:46.65pt;width:137.5pt;z-index:251659264;mso-width-relative:page;mso-height-relative:page;" filled="f" stroked="t" coordsize="21600,21600" o:gfxdata="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KK5gPaAAAACgEAAA8AAAAAAAAAAQAgAAAAIgAAAGRycy9kb3ducmV2&#10;LnhtbFBLAQIUABQAAAAIAIdO4kBaIcC3+gEAAMoDAAAOAAAAAAAAAAEAIAAAACkBAABkcnMvZTJv&#10;RG9jLnhtbFBLBQYAAAAABgAGAFkBAACV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lang w:eastAsia="zh-CN"/>
        </w:rPr>
        <w:drawing>
          <wp:inline distT="0" distB="0" distL="114300" distR="114300">
            <wp:extent cx="3917950" cy="2810510"/>
            <wp:effectExtent l="0" t="0" r="6350" b="8890"/>
            <wp:docPr id="5" name="图片 1" descr="莞工云会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莞工云会议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rPr>
          <w:rFonts w:hint="default" w:ascii="Times New Roman" w:hAnsi="Times New Roman" w:cs="Times New Roman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2、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选择会议号加入会议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center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drawing>
          <wp:inline distT="0" distB="0" distL="114300" distR="114300">
            <wp:extent cx="2528570" cy="2851150"/>
            <wp:effectExtent l="0" t="0" r="5080" b="6350"/>
            <wp:docPr id="4" name="图片 2" descr="微信截图_2020041609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微信截图_202004160937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3、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填写会议号、密码、昵称加入会议室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lang w:eastAsia="zh-CN"/>
        </w:rPr>
        <w:t>电脑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APP</w:t>
      </w:r>
      <w:r>
        <w:rPr>
          <w:rFonts w:hint="default" w:ascii="Times New Roman" w:hAnsi="Times New Roman" w:eastAsia="仿宋_GB2312" w:cs="Times New Roman"/>
          <w:kern w:val="2"/>
          <w:sz w:val="32"/>
          <w:lang w:eastAsia="zh-CN"/>
        </w:rPr>
        <w:t>昵称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lang w:eastAsia="zh-CN"/>
        </w:rPr>
        <w:t>填写真实姓名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，如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张三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center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drawing>
          <wp:inline distT="0" distB="0" distL="114300" distR="114300">
            <wp:extent cx="2493645" cy="2781300"/>
            <wp:effectExtent l="0" t="0" r="1905" b="0"/>
            <wp:docPr id="6" name="图片 3" descr="微信截图_2020041610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微信截图_202004161039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="Times New Roman" w:hAnsi="Times New Roman" w:eastAsia="微软雅黑" w:cs="Times New Roman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bookmarkStart w:id="0" w:name="_Toc17901"/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、</w:t>
      </w:r>
      <w:bookmarkEnd w:id="0"/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面试结束后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1211580</wp:posOffset>
            </wp:positionV>
            <wp:extent cx="4953635" cy="3503295"/>
            <wp:effectExtent l="0" t="0" r="18415" b="1905"/>
            <wp:wrapTopAndBottom/>
            <wp:docPr id="3" name="图片 2" descr="会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会议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63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考生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完成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线上面试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后，在莞工云会议对话框输入“姓名+签退”进行签退，并退出会议。</w:t>
      </w: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线上面试结束。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3326130</wp:posOffset>
                </wp:positionV>
                <wp:extent cx="1195705" cy="429895"/>
                <wp:effectExtent l="4445" t="4445" r="19050" b="22860"/>
                <wp:wrapNone/>
                <wp:docPr id="8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7710" y="8728075"/>
                          <a:ext cx="1195705" cy="4298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24.6pt;margin-top:261.9pt;height:33.85pt;width:94.15pt;z-index:251660288;mso-width-relative:page;mso-height-relative:page;" filled="f" stroked="t" coordsize="21600,21600" o:gfxdata="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Rdhd9oAAAAKAQAADwAAAAAAAAABACAAAAAiAAAAZHJzL2Rvd25yZXYu&#10;eG1sUEsBAhQAFAAAAAgAh07iQPjKr535AQAAyQMAAA4AAAAAAAAAAQAgAAAAKQEAAGRycy9lMm9E&#10;b2MueG1sUEsFBgAAAAAGAAYAWQEAAJQFAAAAAA=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2"/>
        <w:spacing w:line="326" w:lineRule="auto"/>
        <w:ind w:left="744"/>
        <w:rPr>
          <w:rFonts w:ascii="Times New Roman" w:hAnsi="Times New Roman" w:eastAsia="Times New Roman" w:cs="Times New Roman"/>
          <w:lang w:eastAsia="zh-CN"/>
        </w:rPr>
      </w:pPr>
    </w:p>
    <w:p/>
    <w:sectPr>
      <w:pgSz w:w="11910" w:h="16840"/>
      <w:pgMar w:top="1580" w:right="1200" w:bottom="1180" w:left="12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00D1D"/>
    <w:rsid w:val="28F0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81"/>
      <w:ind w:left="103"/>
    </w:pPr>
    <w:rPr>
      <w:rFonts w:ascii="仿宋" w:hAnsi="仿宋" w:eastAsia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2020-07-29T09:00:00Z</dcterms:created>
  <dc:creator>小娜</dc:creator>
  <cp:lastModifiedBy>小娜</cp:lastModifiedBy>
  <dcterms:modified xsi:type="dcterms:W3CDTF">2020-07-29T09:01:28Z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